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46" w:rsidRDefault="00F32746" w:rsidP="00F3274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  <w:lang w:eastAsia="pl-PL"/>
        </w:rPr>
      </w:pPr>
      <w:r w:rsidRPr="004E2CC4">
        <w:rPr>
          <w:rFonts w:ascii="Times New Roman" w:hAnsi="Times New Roman" w:cs="Times New Roman"/>
          <w:sz w:val="18"/>
          <w:szCs w:val="18"/>
          <w:lang w:eastAsia="pl-PL"/>
        </w:rPr>
        <w:t xml:space="preserve">Zał. Nr </w:t>
      </w:r>
      <w:r>
        <w:rPr>
          <w:rFonts w:ascii="Times New Roman" w:hAnsi="Times New Roman" w:cs="Times New Roman"/>
          <w:sz w:val="18"/>
          <w:szCs w:val="18"/>
          <w:lang w:eastAsia="pl-PL"/>
        </w:rPr>
        <w:t xml:space="preserve"> 1</w:t>
      </w:r>
      <w:r w:rsidRPr="004E2CC4">
        <w:rPr>
          <w:rFonts w:ascii="Times New Roman" w:hAnsi="Times New Roman" w:cs="Times New Roman"/>
          <w:sz w:val="18"/>
          <w:szCs w:val="18"/>
          <w:lang w:eastAsia="pl-PL"/>
        </w:rPr>
        <w:t xml:space="preserve">  do  SIWZ</w:t>
      </w:r>
    </w:p>
    <w:p w:rsidR="00F32746" w:rsidRPr="00632008" w:rsidRDefault="00F32746" w:rsidP="00B355C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Default="00B355CD" w:rsidP="00B355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OPIS  PRZEDMIOTU  ZAMÓWIENIA</w:t>
      </w:r>
    </w:p>
    <w:p w:rsidR="00B355CD" w:rsidRPr="00807FDB" w:rsidRDefault="00B355CD" w:rsidP="00B355C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Przedmiotem zamówienia jest zakup detaliczny </w:t>
      </w:r>
      <w:r w:rsidRPr="00716F80">
        <w:rPr>
          <w:rFonts w:ascii="Times New Roman" w:hAnsi="Times New Roman" w:cs="Times New Roman"/>
          <w:sz w:val="24"/>
          <w:szCs w:val="24"/>
          <w:lang w:eastAsia="pl-PL"/>
        </w:rPr>
        <w:t>paliw płynnych oraz oleju opałowego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Default="00F32746" w:rsidP="00B355CD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Dla  pojazdów stacjonujących  w  Koni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nie  ul. Nadbrzeżna 6A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,  62 – </w:t>
      </w:r>
      <w:r w:rsidR="00937BCA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500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Konin </w:t>
      </w:r>
    </w:p>
    <w:p w:rsidR="00B355CD" w:rsidRPr="00B355CD" w:rsidRDefault="00B355CD" w:rsidP="00B355CD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realizacji  zamówienia  od  01.01.201</w:t>
      </w:r>
      <w:r w:rsidR="009404C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9 r. do 31.12.2019</w:t>
      </w: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15"/>
        <w:gridCol w:w="1276"/>
        <w:gridCol w:w="2693"/>
      </w:tblGrid>
      <w:tr w:rsidR="00F32746" w:rsidRPr="00DD3CEA" w:rsidTr="00BC5B98">
        <w:tc>
          <w:tcPr>
            <w:tcW w:w="5315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</w:p>
        </w:tc>
        <w:tc>
          <w:tcPr>
            <w:tcW w:w="2693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F32746" w:rsidRPr="00DD3CEA" w:rsidTr="00BC5B98">
        <w:tc>
          <w:tcPr>
            <w:tcW w:w="5315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Olej  napędowy Ekodiesel 50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693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36.000</w:t>
            </w:r>
          </w:p>
        </w:tc>
      </w:tr>
      <w:tr w:rsidR="00F32746" w:rsidRPr="00DD3CEA" w:rsidTr="00BC5B98">
        <w:tc>
          <w:tcPr>
            <w:tcW w:w="5315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Benzyna  bezołowiowa  Eurosu</w:t>
            </w: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per – 95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693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6.500</w:t>
            </w:r>
          </w:p>
        </w:tc>
      </w:tr>
    </w:tbl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439FD" w:rsidRPr="00807FDB" w:rsidRDefault="006439FD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632008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:rsidR="00F32746" w:rsidRPr="00024074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 pojazdów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stacjonujących w  Kole ul. Dąbska 40a,    62 – 600  Koło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</w:t>
      </w:r>
      <w:r w:rsidR="00AB784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acji  zamówienia  od  01.01.2019 r. do 31.12.2019</w:t>
      </w: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F32746" w:rsidRPr="00DD3CEA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F32746" w:rsidRPr="00DD3CEA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Olej  napędowy Ekodiesel 50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6.000</w:t>
            </w:r>
          </w:p>
        </w:tc>
      </w:tr>
      <w:tr w:rsidR="00F32746" w:rsidRPr="00DD3CEA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Benzyna  bezołowiowa  Eurosu</w:t>
            </w: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per – 95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900</w:t>
            </w:r>
          </w:p>
        </w:tc>
      </w:tr>
    </w:tbl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439FD" w:rsidRDefault="006439FD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024074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 pojazdów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stacjonujących 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w  Turku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,  ul. Folwarczna 12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,    62 – 700  Turek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</w:t>
      </w:r>
      <w:r w:rsidR="00A1705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acji  zamówienia  od  01.01.2019 r. do 31.12.2019</w:t>
      </w: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F32746" w:rsidRPr="00632008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F32746" w:rsidRPr="00807FDB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F32746" w:rsidRPr="00807FDB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Olej  napędowy Ekodiesel 50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10.000</w:t>
            </w:r>
          </w:p>
        </w:tc>
      </w:tr>
      <w:tr w:rsidR="00F32746" w:rsidRPr="00807FDB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Benzyna  bezołowiowa  Eurosu</w:t>
            </w: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per – 95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3.000</w:t>
            </w:r>
          </w:p>
        </w:tc>
      </w:tr>
    </w:tbl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Dostawy będą realizowane na zasadzie doraźnych bezgotówkowych  tankowań pojazdów do zbiornika w wybranej ( najkorzystniej ) stacji dostawcy, który złoży najkorzystniejszą ofertę. </w:t>
      </w: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Do poszczególnych paliw, stosuje się wymagania jakościowe, stawiane przez Polskie Normy </w:t>
      </w:r>
    </w:p>
    <w:p w:rsidR="00F32746" w:rsidRPr="00807FDB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lub przepisy branżowe w zależności od pory roku.</w:t>
      </w:r>
    </w:p>
    <w:p w:rsidR="00F32746" w:rsidRPr="00807FDB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Zamawiający  dopuszcza możliwości składania ofert częściowych na poszczególne pakiety.</w:t>
      </w: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Zamawiający wymaga, aby wykonawcy składający ofertę posiadali stację paliw na terenie </w:t>
      </w: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miasta Konina, Koła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i  Turk</w:t>
      </w:r>
      <w:r>
        <w:rPr>
          <w:rFonts w:ascii="Times New Roman" w:hAnsi="Times New Roman" w:cs="Times New Roman"/>
          <w:sz w:val="24"/>
          <w:szCs w:val="24"/>
          <w:lang w:eastAsia="pl-PL"/>
        </w:rPr>
        <w:t>u w odległości nie większej niż: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Pr="00860BC9">
        <w:rPr>
          <w:rFonts w:ascii="Times New Roman" w:hAnsi="Times New Roman" w:cs="Times New Roman"/>
          <w:sz w:val="24"/>
          <w:szCs w:val="24"/>
          <w:lang w:eastAsia="pl-PL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Pr="00860BC9">
        <w:rPr>
          <w:rFonts w:ascii="Times New Roman" w:hAnsi="Times New Roman" w:cs="Times New Roman"/>
          <w:sz w:val="24"/>
          <w:szCs w:val="24"/>
          <w:lang w:eastAsia="pl-PL"/>
        </w:rPr>
        <w:t xml:space="preserve"> km od miejsca stacjonowania pojazdów w Koninie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 ul. Nadbrzeżna 6A  – </w:t>
      </w:r>
    </w:p>
    <w:p w:rsidR="00F32746" w:rsidRPr="003346AB" w:rsidRDefault="00F32746" w:rsidP="00F32746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dla Pakietu  Nr 1 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b)</w:t>
      </w:r>
      <w:r w:rsidRPr="000C4F0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Pr="008748F0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km od miejsca stacjonowania pojazdów w Kole na ul. Dąbska 40a – dla Pakietu Nr 2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c) 4 km od miejsca stacjonowania pojazdów  w Turku na ul. Folwarczna 12 – dla Pakietu Nr 3 </w:t>
      </w:r>
    </w:p>
    <w:p w:rsidR="00B355CD" w:rsidRPr="003346AB" w:rsidRDefault="00B355CD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d) Zamawiający zastrzega, aby stacja paliw posiadała swobodny dojazd dla ciężkiego sprzętu.</w:t>
      </w:r>
    </w:p>
    <w:p w:rsidR="00F32746" w:rsidRPr="00024074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Do produktów obowiązują następujące warunki :</w:t>
      </w:r>
    </w:p>
    <w:p w:rsidR="00F32746" w:rsidRPr="00807FDB" w:rsidRDefault="00F32746" w:rsidP="00F3274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Rozliczenie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, w </w:t>
      </w:r>
      <w:r>
        <w:rPr>
          <w:rFonts w:ascii="Times New Roman" w:hAnsi="Times New Roman" w:cs="Times New Roman"/>
          <w:sz w:val="24"/>
          <w:szCs w:val="24"/>
          <w:lang w:eastAsia="pl-PL"/>
        </w:rPr>
        <w:t>trzech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okresach w miesiącu kalendarzowym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, wystawianie  zbiorczych  faktur VAT  zakupionego paliwa z załącznikami </w:t>
      </w:r>
      <w:r>
        <w:rPr>
          <w:rFonts w:ascii="Times New Roman" w:hAnsi="Times New Roman" w:cs="Times New Roman"/>
          <w:sz w:val="24"/>
          <w:szCs w:val="24"/>
          <w:lang w:eastAsia="pl-PL"/>
        </w:rPr>
        <w:t>i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zestawieniami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 na  których uwidaczniane będą :</w:t>
      </w:r>
    </w:p>
    <w:p w:rsidR="00F32746" w:rsidRPr="00807FDB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Nazwisko i imię kierowcy</w:t>
      </w:r>
    </w:p>
    <w:p w:rsidR="00F32746" w:rsidRPr="00807FDB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Nr rejestracyjny pojazdu</w:t>
      </w:r>
    </w:p>
    <w:p w:rsidR="00F32746" w:rsidRPr="00807FDB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Nr karty drogowej</w:t>
      </w:r>
    </w:p>
    <w:p w:rsidR="00F32746" w:rsidRPr="00807FDB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Rodzaj i ilość zakupionego paliwa w litrach – pokwitowanie odbioru przez odbiorcę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)   Przedmiot zamówienia będzie odbierany przez zamawiającego sukcesywnie, stosownie 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>do jego potrzeb.</w:t>
      </w:r>
    </w:p>
    <w:p w:rsidR="00F32746" w:rsidRPr="00807FDB" w:rsidRDefault="00F32746" w:rsidP="00F3274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Zamawiający zastrzega możliwość zakupienia mniejszych niż podane w pakietach ilości paliw.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6439FD" w:rsidRDefault="00F32746" w:rsidP="006439FD">
      <w:pPr>
        <w:keepNext/>
        <w:outlineLvl w:val="1"/>
        <w:rPr>
          <w:b/>
          <w:u w:val="single"/>
        </w:rPr>
      </w:pPr>
      <w:r>
        <w:rPr>
          <w:b/>
          <w:u w:val="single"/>
        </w:rPr>
        <w:t xml:space="preserve">Olej opałowy dla siedziby Zakładu Usług Wodnych Sp. z o.o.  w  Koninie  ul. Nadbrzeżna 6A,  62 – 500 Konin </w:t>
      </w:r>
    </w:p>
    <w:p w:rsidR="00F32746" w:rsidRDefault="00F32746" w:rsidP="00F32746">
      <w:pPr>
        <w:rPr>
          <w:b/>
        </w:rPr>
      </w:pPr>
      <w:r>
        <w:rPr>
          <w:b/>
        </w:rPr>
        <w:t>PAKIET  NR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F32746" w:rsidTr="00BC5B98">
        <w:tc>
          <w:tcPr>
            <w:tcW w:w="5457" w:type="dxa"/>
            <w:vAlign w:val="center"/>
          </w:tcPr>
          <w:p w:rsidR="00F32746" w:rsidRDefault="00F32746" w:rsidP="00BC5B98">
            <w:r>
              <w:t xml:space="preserve">Przedmiot  zamówienia </w:t>
            </w:r>
          </w:p>
        </w:tc>
        <w:tc>
          <w:tcPr>
            <w:tcW w:w="1276" w:type="dxa"/>
          </w:tcPr>
          <w:p w:rsidR="00F32746" w:rsidRDefault="00F32746" w:rsidP="00BC5B98">
            <w:pPr>
              <w:jc w:val="center"/>
            </w:pPr>
            <w:r>
              <w:t>Jednostka</w:t>
            </w:r>
          </w:p>
          <w:p w:rsidR="00F32746" w:rsidRDefault="00F32746" w:rsidP="00BC5B98">
            <w:pPr>
              <w:jc w:val="center"/>
            </w:pPr>
            <w:r>
              <w:t>miary</w:t>
            </w:r>
          </w:p>
        </w:tc>
        <w:tc>
          <w:tcPr>
            <w:tcW w:w="2477" w:type="dxa"/>
          </w:tcPr>
          <w:p w:rsidR="00F32746" w:rsidRDefault="00F32746" w:rsidP="00BC5B98">
            <w:pPr>
              <w:jc w:val="center"/>
            </w:pPr>
            <w:r>
              <w:t>Ilość szacunkowa</w:t>
            </w:r>
          </w:p>
          <w:p w:rsidR="00F32746" w:rsidRDefault="00F32746" w:rsidP="00BC5B98">
            <w:pPr>
              <w:jc w:val="center"/>
            </w:pPr>
            <w:r>
              <w:t>w roku</w:t>
            </w:r>
          </w:p>
        </w:tc>
      </w:tr>
      <w:tr w:rsidR="00F32746" w:rsidTr="00BC5B98">
        <w:tc>
          <w:tcPr>
            <w:tcW w:w="5457" w:type="dxa"/>
          </w:tcPr>
          <w:p w:rsidR="00F32746" w:rsidRDefault="00F32746" w:rsidP="00BC5B98">
            <w:r>
              <w:t>Olej opałowy</w:t>
            </w:r>
          </w:p>
        </w:tc>
        <w:tc>
          <w:tcPr>
            <w:tcW w:w="1276" w:type="dxa"/>
          </w:tcPr>
          <w:p w:rsidR="00F32746" w:rsidRDefault="00F32746" w:rsidP="00BC5B98">
            <w:pPr>
              <w:jc w:val="center"/>
            </w:pPr>
            <w:r>
              <w:t>litr</w:t>
            </w:r>
          </w:p>
        </w:tc>
        <w:tc>
          <w:tcPr>
            <w:tcW w:w="2477" w:type="dxa"/>
          </w:tcPr>
          <w:p w:rsidR="00F32746" w:rsidRDefault="00B355CD" w:rsidP="00BC5B98">
            <w:pPr>
              <w:jc w:val="center"/>
            </w:pPr>
            <w:r>
              <w:t>10.</w:t>
            </w:r>
            <w:r w:rsidR="00F32746">
              <w:t>000</w:t>
            </w:r>
          </w:p>
        </w:tc>
      </w:tr>
    </w:tbl>
    <w:p w:rsidR="00F32746" w:rsidRDefault="00F32746" w:rsidP="00F32746">
      <w:pPr>
        <w:jc w:val="both"/>
      </w:pPr>
    </w:p>
    <w:p w:rsidR="00F32746" w:rsidRDefault="00F32746" w:rsidP="00F32746">
      <w:pPr>
        <w:jc w:val="both"/>
      </w:pPr>
      <w:r>
        <w:t>Zamawiający wymaga aby dostawy odbywały się do siedziby Zakładu w Koninie, tj. ul. Nadbrzeżna 6A.</w:t>
      </w:r>
    </w:p>
    <w:p w:rsidR="00F32746" w:rsidRDefault="00F32746" w:rsidP="00F32746">
      <w:pPr>
        <w:jc w:val="both"/>
        <w:rPr>
          <w:b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Default="00F32746" w:rsidP="00F32746"/>
    <w:p w:rsidR="00BA21CA" w:rsidRDefault="00BA21CA"/>
    <w:sectPr w:rsidR="00BA21CA" w:rsidSect="00B355CD"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DE6" w:rsidRDefault="00BB5DE6" w:rsidP="00B355CD">
      <w:pPr>
        <w:spacing w:after="0" w:line="240" w:lineRule="auto"/>
      </w:pPr>
      <w:r>
        <w:separator/>
      </w:r>
    </w:p>
  </w:endnote>
  <w:endnote w:type="continuationSeparator" w:id="1">
    <w:p w:rsidR="00BB5DE6" w:rsidRDefault="00BB5DE6" w:rsidP="00B3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DE6" w:rsidRDefault="00BB5DE6" w:rsidP="00B355CD">
      <w:pPr>
        <w:spacing w:after="0" w:line="240" w:lineRule="auto"/>
      </w:pPr>
      <w:r>
        <w:separator/>
      </w:r>
    </w:p>
  </w:footnote>
  <w:footnote w:type="continuationSeparator" w:id="1">
    <w:p w:rsidR="00BB5DE6" w:rsidRDefault="00BB5DE6" w:rsidP="00B35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4F97"/>
    <w:multiLevelType w:val="singleLevel"/>
    <w:tmpl w:val="0F326EB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41B92A1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746"/>
    <w:rsid w:val="00323139"/>
    <w:rsid w:val="006439FD"/>
    <w:rsid w:val="007D1363"/>
    <w:rsid w:val="00937BCA"/>
    <w:rsid w:val="009404C7"/>
    <w:rsid w:val="009652AB"/>
    <w:rsid w:val="00A1705D"/>
    <w:rsid w:val="00AB7849"/>
    <w:rsid w:val="00B06D44"/>
    <w:rsid w:val="00B355CD"/>
    <w:rsid w:val="00BA21CA"/>
    <w:rsid w:val="00BB5DE6"/>
    <w:rsid w:val="00D1616B"/>
    <w:rsid w:val="00EF17A0"/>
    <w:rsid w:val="00F32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746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35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55CD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B35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355CD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415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User</cp:lastModifiedBy>
  <cp:revision>8</cp:revision>
  <dcterms:created xsi:type="dcterms:W3CDTF">2018-11-21T06:53:00Z</dcterms:created>
  <dcterms:modified xsi:type="dcterms:W3CDTF">2018-11-29T11:19:00Z</dcterms:modified>
</cp:coreProperties>
</file>